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DB3A9" w14:textId="77777777" w:rsidR="004D5049" w:rsidRDefault="00952401">
      <w:r>
        <w:t>ΠΑΘΟΛΟΓΙΚΗ ΚΛΙΝΙΚΗ</w:t>
      </w:r>
    </w:p>
    <w:p w14:paraId="153237FC" w14:textId="77777777" w:rsidR="00952401" w:rsidRDefault="00952401"/>
    <w:p w14:paraId="429A6D01" w14:textId="77777777" w:rsidR="00952401" w:rsidRPr="00952401" w:rsidRDefault="00952401" w:rsidP="00952401">
      <w:pPr>
        <w:spacing w:after="120"/>
        <w:jc w:val="center"/>
        <w:rPr>
          <w:b/>
        </w:rPr>
      </w:pPr>
      <w:r w:rsidRPr="00952401">
        <w:rPr>
          <w:b/>
        </w:rPr>
        <w:t>ΑΝΑΚΟΙΝΩΣΗ ΓΙΑ ΤΟΥΣ Ε.Π. ΦΟΙΤΗΤΕΣ</w:t>
      </w:r>
    </w:p>
    <w:p w14:paraId="39548A84" w14:textId="77777777" w:rsidR="00952401" w:rsidRPr="00952401" w:rsidRDefault="00952401" w:rsidP="00952401">
      <w:pPr>
        <w:spacing w:after="120"/>
        <w:jc w:val="center"/>
        <w:rPr>
          <w:b/>
        </w:rPr>
      </w:pPr>
      <w:r w:rsidRPr="00952401">
        <w:rPr>
          <w:b/>
        </w:rPr>
        <w:t>ΑΦΟΡΑ ΤΗΝ ΠΤΥΧΙΑΚΗ ΕΞΕΤΑΣΗ ΣΤΗΝ ΠΑΘΟΛΟΓΙΑ</w:t>
      </w:r>
    </w:p>
    <w:p w14:paraId="7B52CAE8" w14:textId="77777777" w:rsidR="00952401" w:rsidRPr="00952401" w:rsidRDefault="00952401" w:rsidP="00952401">
      <w:pPr>
        <w:spacing w:after="120"/>
        <w:jc w:val="center"/>
        <w:rPr>
          <w:b/>
        </w:rPr>
      </w:pPr>
    </w:p>
    <w:p w14:paraId="323F2822" w14:textId="77777777" w:rsidR="00952401" w:rsidRPr="00952401" w:rsidRDefault="00952401" w:rsidP="00952401">
      <w:pPr>
        <w:spacing w:after="120"/>
        <w:jc w:val="both"/>
        <w:rPr>
          <w:b/>
        </w:rPr>
      </w:pPr>
      <w:r w:rsidRPr="00952401">
        <w:rPr>
          <w:b/>
        </w:rPr>
        <w:t>Οι Ε.Π. φοιτητές που έχουν δηλώσει συμμετοχή για την πτυχιακή εξέταση στην Παθολογία,</w:t>
      </w:r>
      <w:r>
        <w:rPr>
          <w:b/>
        </w:rPr>
        <w:t xml:space="preserve"> </w:t>
      </w:r>
      <w:r w:rsidRPr="00952401">
        <w:rPr>
          <w:b/>
        </w:rPr>
        <w:t xml:space="preserve">θα εξεταστούν διαδικτυακά σύμφωνα με την επισυναπτόμενη κατάσταση που φαίνεται το </w:t>
      </w:r>
      <w:r w:rsidRPr="00952401">
        <w:rPr>
          <w:b/>
          <w:lang w:val="en-US"/>
        </w:rPr>
        <w:t>link</w:t>
      </w:r>
      <w:r w:rsidRPr="00952401">
        <w:rPr>
          <w:b/>
        </w:rPr>
        <w:t xml:space="preserve"> μέσω </w:t>
      </w:r>
      <w:r w:rsidRPr="00952401">
        <w:rPr>
          <w:b/>
          <w:lang w:val="en-US"/>
        </w:rPr>
        <w:t>zoom</w:t>
      </w:r>
      <w:r w:rsidRPr="00952401">
        <w:rPr>
          <w:b/>
        </w:rPr>
        <w:t>.  Η εξέταση θα ξεκινήσει στις 10 π.μ.</w:t>
      </w:r>
    </w:p>
    <w:p w14:paraId="3BF371F3" w14:textId="77777777" w:rsidR="00952401" w:rsidRPr="00952401" w:rsidRDefault="00952401" w:rsidP="00952401">
      <w:pPr>
        <w:spacing w:after="120"/>
        <w:jc w:val="both"/>
        <w:rPr>
          <w:b/>
        </w:rPr>
      </w:pPr>
      <w:r w:rsidRPr="00952401">
        <w:rPr>
          <w:b/>
        </w:rPr>
        <w:t>Για οποιαδήποτε ερώτηση/απορία, να απευθυνθείτε στη Γραμματεία της Παθολογικής Κλινικής.</w:t>
      </w:r>
    </w:p>
    <w:p w14:paraId="056749B4" w14:textId="77777777" w:rsidR="00952401" w:rsidRDefault="00952401" w:rsidP="00952401">
      <w:pPr>
        <w:jc w:val="both"/>
      </w:pPr>
      <w:r>
        <w:t>Επισυνάπτεται αρχείο</w:t>
      </w:r>
    </w:p>
    <w:p w14:paraId="66832A5F" w14:textId="77777777" w:rsidR="00952401" w:rsidRPr="00952401" w:rsidRDefault="00952401" w:rsidP="00952401">
      <w:pPr>
        <w:jc w:val="both"/>
      </w:pPr>
    </w:p>
    <w:p w14:paraId="50FD7041" w14:textId="77777777" w:rsidR="00952401" w:rsidRDefault="00952401"/>
    <w:sectPr w:rsidR="00952401" w:rsidSect="00004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01"/>
    <w:rsid w:val="0000461E"/>
    <w:rsid w:val="00453808"/>
    <w:rsid w:val="00952401"/>
    <w:rsid w:val="00F70495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50AA"/>
  <w15:docId w15:val="{0396051C-2ACF-4299-854E-D3523B0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>PGNP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2021-02-18T09:13:00Z</dcterms:created>
  <dcterms:modified xsi:type="dcterms:W3CDTF">2021-02-18T09:13:00Z</dcterms:modified>
</cp:coreProperties>
</file>